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bookmarkStart w:id="0" w:name="_GoBack"/>
      <w:r w:rsidR="0006684F" w:rsidRPr="00D12DDE">
        <w:rPr>
          <w:rFonts w:ascii="ＭＳ 明朝" w:eastAsia="ＭＳ 明朝" w:hAnsi="ＭＳ 明朝" w:hint="eastAsia"/>
          <w:b/>
          <w:szCs w:val="21"/>
          <w:u w:val="single"/>
        </w:rPr>
        <w:t>大阪急性期・総合医療センター</w:t>
      </w:r>
      <w:r w:rsidR="0006684F">
        <w:rPr>
          <w:rFonts w:ascii="ＭＳ 明朝" w:eastAsia="ＭＳ 明朝" w:hAnsi="ＭＳ 明朝" w:hint="eastAsia"/>
          <w:b/>
          <w:szCs w:val="21"/>
          <w:u w:val="single"/>
        </w:rPr>
        <w:t>の</w:t>
      </w:r>
      <w:r w:rsidR="001F26A8" w:rsidRPr="001F26A8">
        <w:rPr>
          <w:rFonts w:ascii="ＭＳ 明朝" w:eastAsia="ＭＳ 明朝" w:hAnsi="ＭＳ 明朝" w:hint="eastAsia"/>
          <w:b/>
          <w:szCs w:val="21"/>
          <w:u w:val="single"/>
        </w:rPr>
        <w:t>生体情報モニタリングシステム（重症部門及び手術室）の購入契約及び令和８年度から令和13年度までの同システムの保守点検業務の委託契約</w:t>
      </w:r>
      <w:bookmarkEnd w:id="0"/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C20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また、地方独立行政法人大阪府立病院機構契約事務取扱規程第３条</w:t>
      </w:r>
      <w:r w:rsidRPr="00CE58D6">
        <w:rPr>
          <w:rFonts w:ascii="ＭＳ 明朝" w:eastAsia="ＭＳ 明朝" w:hAnsi="ＭＳ 明朝" w:hint="eastAsia"/>
          <w:szCs w:val="21"/>
        </w:rPr>
        <w:t>第１項、第３項、第４項の規定のいずれかに該当したときは、入札参加資格の取消しをさ</w:t>
      </w:r>
      <w:r w:rsidRPr="002A759B">
        <w:rPr>
          <w:rFonts w:ascii="ＭＳ 明朝" w:eastAsia="ＭＳ 明朝" w:hAnsi="ＭＳ 明朝" w:hint="eastAsia"/>
          <w:szCs w:val="21"/>
        </w:rPr>
        <w:t>れても何ら異議の申し立てをしません。</w:t>
      </w:r>
    </w:p>
    <w:p w:rsidR="007132B2" w:rsidRDefault="00466C23" w:rsidP="00C202B2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</w:p>
    <w:p w:rsidR="00C202B2" w:rsidRPr="00C202B2" w:rsidRDefault="00C202B2" w:rsidP="00C202B2"/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20083A">
              <w:rPr>
                <w:rFonts w:ascii="ＭＳ 明朝" w:eastAsia="ＭＳ 明朝" w:hAnsi="ＭＳ 明朝" w:cs="ＭＳ Ｐゴシック" w:hint="eastAsia"/>
              </w:rPr>
              <w:t>令和</w:t>
            </w:r>
            <w:r w:rsidR="00586E0A">
              <w:rPr>
                <w:rFonts w:ascii="ＭＳ 明朝" w:eastAsia="ＭＳ 明朝" w:hAnsi="ＭＳ 明朝" w:cs="ＭＳ Ｐゴシック" w:hint="eastAsia"/>
              </w:rPr>
              <w:t>４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･</w:t>
            </w:r>
            <w:r w:rsidR="00586E0A">
              <w:rPr>
                <w:rFonts w:ascii="ＭＳ 明朝" w:eastAsia="ＭＳ 明朝" w:hAnsi="ＭＳ 明朝" w:cs="ＭＳ Ｐゴシック" w:hint="eastAsia"/>
              </w:rPr>
              <w:t>５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･</w:t>
            </w:r>
            <w:r w:rsidR="00586E0A">
              <w:rPr>
                <w:rFonts w:ascii="ＭＳ 明朝" w:eastAsia="ＭＳ 明朝" w:hAnsi="ＭＳ 明朝" w:cs="ＭＳ Ｐゴシック" w:hint="eastAsia"/>
              </w:rPr>
              <w:t>６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Default="009A45E1" w:rsidP="00ED5EBD">
            <w:pPr>
              <w:spacing w:line="240" w:lineRule="auto"/>
              <w:rPr>
                <w:rFonts w:ascii="ＭＳ 明朝" w:eastAsia="ＭＳ 明朝" w:hAnsi="ＭＳ 明朝"/>
                <w:color w:val="000000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  <w:p w:rsidR="00684D00" w:rsidRPr="002608DA" w:rsidRDefault="00684D00" w:rsidP="00684D00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684D00">
              <w:rPr>
                <w:rFonts w:ascii="ＭＳ 明朝" w:eastAsia="ＭＳ 明朝" w:hAnsi="ＭＳ 明朝" w:hint="eastAsia"/>
              </w:rPr>
              <w:t>「医療・試験検査・理化学機器等保守（種目コード125）」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586E0A">
        <w:rPr>
          <w:rFonts w:ascii="ＭＳ 明朝" w:eastAsia="ＭＳ 明朝" w:hAnsi="ＭＳ 明朝" w:cs="ＭＳ Ｐゴシック" w:hint="eastAsia"/>
        </w:rPr>
        <w:t>４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５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６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586E0A">
        <w:rPr>
          <w:rFonts w:ascii="ＭＳ 明朝" w:eastAsia="ＭＳ 明朝" w:hAnsi="ＭＳ 明朝" w:cs="ＭＳ Ｐゴシック" w:hint="eastAsia"/>
        </w:rPr>
        <w:t>４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５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６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684D00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84F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0A0"/>
    <w:rsid w:val="000D4773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F064C"/>
    <w:rsid w:val="001F26A8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17E39"/>
    <w:rsid w:val="00220B2D"/>
    <w:rsid w:val="00233484"/>
    <w:rsid w:val="002359DB"/>
    <w:rsid w:val="00244F8D"/>
    <w:rsid w:val="002608DA"/>
    <w:rsid w:val="002755E3"/>
    <w:rsid w:val="0029312A"/>
    <w:rsid w:val="002A759B"/>
    <w:rsid w:val="002B6C7F"/>
    <w:rsid w:val="002C2BA5"/>
    <w:rsid w:val="002C5DE6"/>
    <w:rsid w:val="002F5720"/>
    <w:rsid w:val="00300448"/>
    <w:rsid w:val="003045E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86E0A"/>
    <w:rsid w:val="00593491"/>
    <w:rsid w:val="005A6AEE"/>
    <w:rsid w:val="005B585E"/>
    <w:rsid w:val="005B6825"/>
    <w:rsid w:val="005C19F3"/>
    <w:rsid w:val="005D5A28"/>
    <w:rsid w:val="005D6EC6"/>
    <w:rsid w:val="005E778E"/>
    <w:rsid w:val="005F0F6B"/>
    <w:rsid w:val="005F5137"/>
    <w:rsid w:val="005F5314"/>
    <w:rsid w:val="006160D3"/>
    <w:rsid w:val="0061713D"/>
    <w:rsid w:val="00633111"/>
    <w:rsid w:val="006405B1"/>
    <w:rsid w:val="0064478B"/>
    <w:rsid w:val="006462F2"/>
    <w:rsid w:val="00670E47"/>
    <w:rsid w:val="00684D00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871ED"/>
    <w:rsid w:val="0079018C"/>
    <w:rsid w:val="007907B2"/>
    <w:rsid w:val="00795EB1"/>
    <w:rsid w:val="007A19DB"/>
    <w:rsid w:val="007A61DD"/>
    <w:rsid w:val="007B0B1F"/>
    <w:rsid w:val="007B3731"/>
    <w:rsid w:val="007C321A"/>
    <w:rsid w:val="007E3D4F"/>
    <w:rsid w:val="007E567E"/>
    <w:rsid w:val="008217E2"/>
    <w:rsid w:val="00826D16"/>
    <w:rsid w:val="00840318"/>
    <w:rsid w:val="008435A8"/>
    <w:rsid w:val="008533F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500"/>
    <w:rsid w:val="00B65FD0"/>
    <w:rsid w:val="00B71A7C"/>
    <w:rsid w:val="00B74235"/>
    <w:rsid w:val="00B75C4F"/>
    <w:rsid w:val="00BA0EBA"/>
    <w:rsid w:val="00BA16D3"/>
    <w:rsid w:val="00BA462D"/>
    <w:rsid w:val="00BA5062"/>
    <w:rsid w:val="00BC58EF"/>
    <w:rsid w:val="00BD7955"/>
    <w:rsid w:val="00BE327A"/>
    <w:rsid w:val="00BF304C"/>
    <w:rsid w:val="00C022AD"/>
    <w:rsid w:val="00C11A32"/>
    <w:rsid w:val="00C12C70"/>
    <w:rsid w:val="00C131BB"/>
    <w:rsid w:val="00C162CF"/>
    <w:rsid w:val="00C202B2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CC8"/>
    <w:rsid w:val="00C71E94"/>
    <w:rsid w:val="00C75A21"/>
    <w:rsid w:val="00C769AD"/>
    <w:rsid w:val="00CA550D"/>
    <w:rsid w:val="00CB0D94"/>
    <w:rsid w:val="00CB4120"/>
    <w:rsid w:val="00CB7D18"/>
    <w:rsid w:val="00CC0543"/>
    <w:rsid w:val="00CC5860"/>
    <w:rsid w:val="00CC6BFC"/>
    <w:rsid w:val="00CD557E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42ED"/>
    <w:rsid w:val="00D2011D"/>
    <w:rsid w:val="00D32D6B"/>
    <w:rsid w:val="00D33EB0"/>
    <w:rsid w:val="00D5532D"/>
    <w:rsid w:val="00D60A01"/>
    <w:rsid w:val="00D61B51"/>
    <w:rsid w:val="00D85B3D"/>
    <w:rsid w:val="00D871CF"/>
    <w:rsid w:val="00DB0918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ABB"/>
    <w:rsid w:val="00E83E1F"/>
    <w:rsid w:val="00EB245F"/>
    <w:rsid w:val="00EB3402"/>
    <w:rsid w:val="00EB799C"/>
    <w:rsid w:val="00EC09D7"/>
    <w:rsid w:val="00EC19C5"/>
    <w:rsid w:val="00EC2FB1"/>
    <w:rsid w:val="00ED5EBD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525"/>
    <w:rsid w:val="00F22BC9"/>
    <w:rsid w:val="00F55DFA"/>
    <w:rsid w:val="00F655C5"/>
    <w:rsid w:val="00F702A0"/>
    <w:rsid w:val="00F777F2"/>
    <w:rsid w:val="00F80A46"/>
    <w:rsid w:val="00F9645A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C2202-B025-47FB-A3F6-B6EE39ED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1128</Words>
  <Characters>277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1403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57</cp:revision>
  <cp:lastPrinted>2025-02-02T00:00:00Z</cp:lastPrinted>
  <dcterms:created xsi:type="dcterms:W3CDTF">2017-04-21T10:19:00Z</dcterms:created>
  <dcterms:modified xsi:type="dcterms:W3CDTF">2025-02-02T00:00:00Z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